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2BFC" w14:textId="77777777" w:rsidR="00D110BE" w:rsidRDefault="001D557D" w:rsidP="00D110BE">
      <w:pPr>
        <w:ind w:leftChars="100" w:left="6330" w:hangingChars="1700" w:hanging="6120"/>
      </w:pPr>
      <w:r w:rsidRPr="001D557D">
        <w:rPr>
          <w:rFonts w:hint="eastAsia"/>
          <w:sz w:val="36"/>
          <w:szCs w:val="36"/>
        </w:rPr>
        <w:t>日向ひょっとこマラソン大会テーピングサポート</w:t>
      </w:r>
      <w:r>
        <w:rPr>
          <w:rFonts w:hint="eastAsia"/>
        </w:rPr>
        <w:t xml:space="preserve">　　　　　　　　</w:t>
      </w:r>
    </w:p>
    <w:p w14:paraId="7D71D8D5" w14:textId="71D6068C" w:rsidR="001D557D" w:rsidRDefault="001D557D" w:rsidP="00D110BE">
      <w:pPr>
        <w:ind w:leftChars="1800" w:left="3780" w:firstLineChars="1200" w:firstLine="2520"/>
      </w:pPr>
      <w:r>
        <w:rPr>
          <w:rFonts w:hint="eastAsia"/>
        </w:rPr>
        <w:t>報告者　藤光茂俊</w:t>
      </w:r>
    </w:p>
    <w:p w14:paraId="5AAD98E8" w14:textId="77777777" w:rsidR="00D110BE" w:rsidRDefault="00D110BE" w:rsidP="00D110BE"/>
    <w:p w14:paraId="0C31775F" w14:textId="09BAB48F" w:rsidR="00D110BE" w:rsidRDefault="00D110BE" w:rsidP="00D110BE">
      <w:pPr>
        <w:ind w:firstLineChars="100" w:firstLine="210"/>
      </w:pPr>
      <w:r>
        <w:t>2023</w:t>
      </w:r>
      <w:r>
        <w:t>年</w:t>
      </w:r>
      <w:r>
        <w:t>3</w:t>
      </w:r>
      <w:r>
        <w:t>月</w:t>
      </w:r>
      <w:r>
        <w:t>12</w:t>
      </w:r>
      <w:r>
        <w:t>日に日向市お倉が浜運動公園にて日向ひょっとこマラソン</w:t>
      </w:r>
      <w:r>
        <w:t xml:space="preserve">in </w:t>
      </w:r>
      <w:r>
        <w:t>日向岬が開催されました。</w:t>
      </w:r>
      <w:r>
        <w:t>20</w:t>
      </w:r>
      <w:r>
        <w:t>度を超える小春日和のなか、コロナ禍を経て</w:t>
      </w:r>
      <w:r>
        <w:t>4</w:t>
      </w:r>
      <w:r>
        <w:t>年ぶりの開催です。日向ひょっとこマラソンは</w:t>
      </w:r>
      <w:r>
        <w:t>70m</w:t>
      </w:r>
      <w:r>
        <w:t>のアップダウンを繰り返す、美しい眺望と日本一きついハーフマラソンとして知られています。</w:t>
      </w:r>
    </w:p>
    <w:p w14:paraId="60BD3E18" w14:textId="77777777" w:rsidR="00D110BE" w:rsidRDefault="00D110BE" w:rsidP="00D110BE">
      <w:r>
        <w:t>当日は</w:t>
      </w:r>
      <w:r>
        <w:t>6</w:t>
      </w:r>
      <w:r>
        <w:t>時</w:t>
      </w:r>
      <w:r>
        <w:t>30</w:t>
      </w:r>
      <w:r>
        <w:t>分に奈須会長をはじめ奈須崇倫先生、奈須康哲先生、鳥入玲子先生、山本裕太郎先生、松木隆憲先生、河野充志先生、平坂武士先生、藤光茂俊の</w:t>
      </w:r>
      <w:r>
        <w:t>9</w:t>
      </w:r>
      <w:r>
        <w:t>名が集合して</w:t>
      </w:r>
      <w:r>
        <w:t>9</w:t>
      </w:r>
      <w:r>
        <w:t>時のレーススタートまで選手</w:t>
      </w:r>
      <w:r>
        <w:t>71</w:t>
      </w:r>
      <w:r>
        <w:t>名のテーピングサポートを行いました。</w:t>
      </w:r>
    </w:p>
    <w:p w14:paraId="5703FC9A" w14:textId="77777777" w:rsidR="00D110BE" w:rsidRDefault="00D110BE" w:rsidP="00D110BE">
      <w:r>
        <w:t>71</w:t>
      </w:r>
      <w:r>
        <w:t>名の内、最年少は</w:t>
      </w:r>
      <w:r>
        <w:t>10</w:t>
      </w:r>
      <w:r>
        <w:t>歳で最高齢</w:t>
      </w:r>
      <w:r>
        <w:t>75</w:t>
      </w:r>
      <w:r>
        <w:t>歳でした。平均年齢</w:t>
      </w:r>
      <w:r>
        <w:t>36</w:t>
      </w:r>
      <w:r>
        <w:t>歳です。</w:t>
      </w:r>
    </w:p>
    <w:p w14:paraId="4EFE90A3" w14:textId="77777777" w:rsidR="00D110BE" w:rsidRDefault="00D110BE" w:rsidP="00D110BE">
      <w:r>
        <w:t>テーピング希望部位の内訳は下腿部が</w:t>
      </w:r>
      <w:r>
        <w:t>37%</w:t>
      </w:r>
      <w:r>
        <w:t>、膝関節</w:t>
      </w:r>
      <w:r>
        <w:t>22%</w:t>
      </w:r>
      <w:r>
        <w:t>、足関節足部</w:t>
      </w:r>
      <w:r>
        <w:t>21%</w:t>
      </w:r>
      <w:r>
        <w:t>、その他</w:t>
      </w:r>
      <w:r>
        <w:t>20%</w:t>
      </w:r>
      <w:r>
        <w:t>であり膝関節以下で</w:t>
      </w:r>
      <w:r>
        <w:t>80%</w:t>
      </w:r>
      <w:r>
        <w:t>を占めていました。</w:t>
      </w:r>
    </w:p>
    <w:p w14:paraId="16FF9E40" w14:textId="77777777" w:rsidR="00D110BE" w:rsidRDefault="00D110BE" w:rsidP="00D110BE"/>
    <w:p w14:paraId="56E0CC15" w14:textId="417D949A" w:rsidR="001D557D" w:rsidRPr="00D110BE" w:rsidRDefault="00D110BE" w:rsidP="00A87684">
      <w:pPr>
        <w:rPr>
          <w:rFonts w:hint="eastAsia"/>
        </w:rPr>
      </w:pPr>
      <w:r>
        <w:t>ケガ防止や疼痛緩和などの要望を聞きながら素早くテーピングを行っていて、会員先生方の技術力の高さを感じました。今後はテーピング勉強会などを通して、より技術研鑽と会員同士の親睦がはかれたらと思っています。</w:t>
      </w:r>
    </w:p>
    <w:p w14:paraId="1923CD26" w14:textId="31C1C10E" w:rsidR="001D557D" w:rsidRPr="00325867" w:rsidRDefault="001D557D">
      <w:r>
        <w:rPr>
          <w:noProof/>
        </w:rPr>
        <w:drawing>
          <wp:inline distT="0" distB="0" distL="0" distR="0" wp14:anchorId="063C909D" wp14:editId="3EE7F47B">
            <wp:extent cx="5400040" cy="40513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57D" w:rsidRPr="003258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F9AC" w14:textId="77777777" w:rsidR="00EE31E1" w:rsidRDefault="00EE31E1" w:rsidP="00D110BE">
      <w:r>
        <w:separator/>
      </w:r>
    </w:p>
  </w:endnote>
  <w:endnote w:type="continuationSeparator" w:id="0">
    <w:p w14:paraId="3B1B6EAB" w14:textId="77777777" w:rsidR="00EE31E1" w:rsidRDefault="00EE31E1" w:rsidP="00D1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625B" w14:textId="77777777" w:rsidR="00EE31E1" w:rsidRDefault="00EE31E1" w:rsidP="00D110BE">
      <w:r>
        <w:separator/>
      </w:r>
    </w:p>
  </w:footnote>
  <w:footnote w:type="continuationSeparator" w:id="0">
    <w:p w14:paraId="79BBDE81" w14:textId="77777777" w:rsidR="00EE31E1" w:rsidRDefault="00EE31E1" w:rsidP="00D1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41"/>
    <w:rsid w:val="001C1659"/>
    <w:rsid w:val="001D557D"/>
    <w:rsid w:val="001D5B81"/>
    <w:rsid w:val="00325867"/>
    <w:rsid w:val="00652F65"/>
    <w:rsid w:val="00A4464C"/>
    <w:rsid w:val="00A87684"/>
    <w:rsid w:val="00C03524"/>
    <w:rsid w:val="00CD44A1"/>
    <w:rsid w:val="00D110BE"/>
    <w:rsid w:val="00D330D2"/>
    <w:rsid w:val="00D77BAE"/>
    <w:rsid w:val="00E95941"/>
    <w:rsid w:val="00E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35D58"/>
  <w15:chartTrackingRefBased/>
  <w15:docId w15:val="{DE2B9870-95F4-4FA1-88E5-AC298C96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464C"/>
  </w:style>
  <w:style w:type="character" w:customStyle="1" w:styleId="a4">
    <w:name w:val="日付 (文字)"/>
    <w:basedOn w:val="a0"/>
    <w:link w:val="a3"/>
    <w:uiPriority w:val="99"/>
    <w:semiHidden/>
    <w:rsid w:val="00A4464C"/>
  </w:style>
  <w:style w:type="paragraph" w:styleId="a5">
    <w:name w:val="header"/>
    <w:basedOn w:val="a"/>
    <w:link w:val="a6"/>
    <w:uiPriority w:val="99"/>
    <w:unhideWhenUsed/>
    <w:rsid w:val="00D11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0BE"/>
  </w:style>
  <w:style w:type="paragraph" w:styleId="a7">
    <w:name w:val="footer"/>
    <w:basedOn w:val="a"/>
    <w:link w:val="a8"/>
    <w:uiPriority w:val="99"/>
    <w:unhideWhenUsed/>
    <w:rsid w:val="00D11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坂本 慎吾</cp:lastModifiedBy>
  <cp:revision>3</cp:revision>
  <dcterms:created xsi:type="dcterms:W3CDTF">2023-03-13T23:35:00Z</dcterms:created>
  <dcterms:modified xsi:type="dcterms:W3CDTF">2023-03-14T03:58:00Z</dcterms:modified>
</cp:coreProperties>
</file>