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6CA77" w14:textId="77777777" w:rsidR="001F3451" w:rsidRDefault="00610761">
      <w:pPr>
        <w:pStyle w:val="a4"/>
        <w:jc w:val="center"/>
        <w:rPr>
          <w:rFonts w:hint="default"/>
          <w:sz w:val="38"/>
          <w:szCs w:val="38"/>
        </w:rPr>
      </w:pPr>
      <w:r>
        <w:rPr>
          <w:sz w:val="38"/>
          <w:szCs w:val="38"/>
        </w:rPr>
        <w:t>第</w:t>
      </w:r>
      <w:r>
        <w:rPr>
          <w:rFonts w:ascii="ヒラギノ角ゴ ProN W3" w:hAnsi="ヒラギノ角ゴ ProN W3"/>
          <w:sz w:val="38"/>
          <w:szCs w:val="38"/>
        </w:rPr>
        <w:t>32</w:t>
      </w:r>
      <w:r>
        <w:rPr>
          <w:sz w:val="38"/>
          <w:szCs w:val="38"/>
        </w:rPr>
        <w:t>回日整全国少年柔道大会　優勝祝賀会</w:t>
      </w:r>
    </w:p>
    <w:p w14:paraId="4C0213FE" w14:textId="77777777" w:rsidR="001F3451" w:rsidRDefault="001F3451">
      <w:pPr>
        <w:pStyle w:val="a4"/>
        <w:rPr>
          <w:rFonts w:hint="default"/>
        </w:rPr>
      </w:pPr>
    </w:p>
    <w:p w14:paraId="06C5CC2C" w14:textId="77777777" w:rsidR="001F3451" w:rsidRDefault="00610761">
      <w:pPr>
        <w:pStyle w:val="a4"/>
        <w:rPr>
          <w:rFonts w:hint="default"/>
        </w:rPr>
      </w:pPr>
      <w:r>
        <w:t xml:space="preserve">　　　　　　　　　　　　　　　　　　　　　　　　　　　　　　　　報告者　山本　裕太郎</w:t>
      </w:r>
    </w:p>
    <w:p w14:paraId="6D365FBD" w14:textId="77777777" w:rsidR="001F3451" w:rsidRDefault="001F3451">
      <w:pPr>
        <w:pStyle w:val="a4"/>
        <w:rPr>
          <w:rFonts w:hint="default"/>
        </w:rPr>
      </w:pPr>
    </w:p>
    <w:p w14:paraId="5A03D8DC" w14:textId="77777777" w:rsidR="001F3451" w:rsidRDefault="00610761">
      <w:pPr>
        <w:pStyle w:val="a4"/>
        <w:rPr>
          <w:rFonts w:hint="default"/>
        </w:rPr>
      </w:pPr>
      <w:r>
        <w:t>令和</w:t>
      </w:r>
      <w:r>
        <w:rPr>
          <w:rFonts w:ascii="ヒラギノ角ゴ ProN W3" w:eastAsia="Arial Unicode MS" w:hAnsi="ヒラギノ角ゴ ProN W3"/>
        </w:rPr>
        <w:t>6</w:t>
      </w:r>
      <w:r>
        <w:t>年１月</w:t>
      </w:r>
      <w:r>
        <w:rPr>
          <w:rFonts w:ascii="ヒラギノ角ゴ ProN W3" w:eastAsia="Arial Unicode MS" w:hAnsi="ヒラギノ角ゴ ProN W3"/>
        </w:rPr>
        <w:t>27</w:t>
      </w:r>
      <w:r>
        <w:t>日、中華屋</w:t>
      </w:r>
      <w:r>
        <w:rPr>
          <w:rFonts w:ascii="ヒラギノ角ゴ ProN W3" w:eastAsia="Arial Unicode MS" w:hAnsi="ヒラギノ角ゴ ProN W3"/>
          <w:lang w:val="en-US"/>
        </w:rPr>
        <w:t xml:space="preserve">Jan </w:t>
      </w:r>
      <w:r>
        <w:t>グリーンリッチホテル店にて第</w:t>
      </w:r>
      <w:r>
        <w:rPr>
          <w:rFonts w:ascii="ヒラギノ角ゴ ProN W3" w:eastAsia="Arial Unicode MS" w:hAnsi="ヒラギノ角ゴ ProN W3"/>
        </w:rPr>
        <w:t>32</w:t>
      </w:r>
      <w:r>
        <w:t>回日整全国少年柔道大会優勝祝賀会が開催されました。社団の会員</w:t>
      </w:r>
      <w:r>
        <w:rPr>
          <w:rFonts w:ascii="ヒラギノ角ゴ ProN W3" w:eastAsia="Arial Unicode MS" w:hAnsi="ヒラギノ角ゴ ProN W3"/>
        </w:rPr>
        <w:t>14</w:t>
      </w:r>
      <w:r>
        <w:t>名、柔道連盟６名、柔道場連盟</w:t>
      </w:r>
      <w:r>
        <w:rPr>
          <w:rFonts w:ascii="ヒラギノ角ゴ ProN W3" w:eastAsia="Arial Unicode MS" w:hAnsi="ヒラギノ角ゴ ProN W3"/>
        </w:rPr>
        <w:t>9</w:t>
      </w:r>
      <w:r>
        <w:t>名、選手保護者合わせて</w:t>
      </w:r>
      <w:r>
        <w:rPr>
          <w:rFonts w:ascii="ヒラギノ角ゴ ProN W3" w:eastAsia="Arial Unicode MS" w:hAnsi="ヒラギノ角ゴ ProN W3"/>
        </w:rPr>
        <w:t>16</w:t>
      </w:r>
      <w:r>
        <w:t>名、総勢</w:t>
      </w:r>
      <w:r>
        <w:rPr>
          <w:rFonts w:ascii="ヒラギノ角ゴ ProN W3" w:eastAsia="Arial Unicode MS" w:hAnsi="ヒラギノ角ゴ ProN W3"/>
        </w:rPr>
        <w:t>45</w:t>
      </w:r>
      <w:r>
        <w:t>名での開催となりました。</w:t>
      </w:r>
    </w:p>
    <w:p w14:paraId="60A34BDB" w14:textId="77777777" w:rsidR="001F3451" w:rsidRDefault="00610761">
      <w:pPr>
        <w:pStyle w:val="a4"/>
        <w:rPr>
          <w:rFonts w:hint="default"/>
        </w:rPr>
      </w:pPr>
      <w:r>
        <w:t xml:space="preserve">　まず山内眞会長が挨拶を行い、現地で観戦した内容を振り返り選手たちの健闘を称えました。</w:t>
      </w:r>
    </w:p>
    <w:p w14:paraId="73A20BE3" w14:textId="538BCE16" w:rsidR="001F3451" w:rsidRDefault="00610761">
      <w:pPr>
        <w:pStyle w:val="a4"/>
        <w:rPr>
          <w:rFonts w:hint="default"/>
        </w:rPr>
      </w:pPr>
      <w:r>
        <w:t>そして来賓挨拶として、宮崎県柔道連盟会長の鳥居敏文様から挨拶をして頂き、「来年度も今大会で活躍した選手たち</w:t>
      </w:r>
      <w:r>
        <w:t>にまた全国の舞台で活躍してもらいたい」と挨拶がありました。</w:t>
      </w:r>
    </w:p>
    <w:p w14:paraId="2AAF02EB" w14:textId="77777777" w:rsidR="001F3451" w:rsidRDefault="00610761">
      <w:pPr>
        <w:pStyle w:val="a4"/>
        <w:rPr>
          <w:rFonts w:hint="default"/>
        </w:rPr>
      </w:pPr>
      <w:r>
        <w:t>そのあと、表彰状の授与式が行われ、柔道着姿の選手たちの記念撮影が行われました。沢山の表彰状とトロフィーに囲まれた選手たちはとても輝いていました。</w:t>
      </w:r>
    </w:p>
    <w:p w14:paraId="170FCA2A" w14:textId="77777777" w:rsidR="001F3451" w:rsidRDefault="00610761">
      <w:pPr>
        <w:pStyle w:val="a4"/>
        <w:rPr>
          <w:rFonts w:hint="default"/>
        </w:rPr>
      </w:pPr>
      <w:r>
        <w:t xml:space="preserve">　乾杯の挨拶は名誉会長　奈須開生先生に行って頂き宴会が始まりました。</w:t>
      </w:r>
    </w:p>
    <w:p w14:paraId="53CB6A19" w14:textId="77777777" w:rsidR="001F3451" w:rsidRDefault="00610761">
      <w:pPr>
        <w:pStyle w:val="a4"/>
        <w:rPr>
          <w:rFonts w:hint="default"/>
        </w:rPr>
      </w:pPr>
      <w:r>
        <w:t>美味しい料理とお酒で会場はとても盛り上がり</w:t>
      </w:r>
      <w:r>
        <w:t>、選手たちも美味しい料理をお腹いっぱい堪能してくれていました。</w:t>
      </w:r>
    </w:p>
    <w:p w14:paraId="3DB22DCE" w14:textId="77777777" w:rsidR="001F3451" w:rsidRDefault="00610761">
      <w:pPr>
        <w:pStyle w:val="a4"/>
        <w:rPr>
          <w:rFonts w:hint="default"/>
        </w:rPr>
      </w:pPr>
      <w:r>
        <w:t xml:space="preserve">　終盤に差し掛かり、コーチの</w:t>
      </w:r>
      <w:r>
        <w:t>落合孝紀先生、監督の坂本慎吾先生より大会の報告がありました。選手たちの諦めない姿勢、選手とコーチとの信頼関係、勝っても負けても相手への敬意を忘れない柔道の素晴らしさを熱く語ってくださいました。</w:t>
      </w:r>
    </w:p>
    <w:p w14:paraId="779400D0" w14:textId="77777777" w:rsidR="001F3451" w:rsidRDefault="00610761">
      <w:pPr>
        <w:pStyle w:val="a4"/>
        <w:rPr>
          <w:rFonts w:hint="default"/>
        </w:rPr>
      </w:pPr>
      <w:r>
        <w:t xml:space="preserve">　最後に宮崎県柔道場連盟の西田和孝先生より、「柔道は１本なので万歳一唱で締めます」と、声高らかな万歳の一言で祝賀会は終宴となりました。</w:t>
      </w:r>
    </w:p>
    <w:p w14:paraId="03F0289F" w14:textId="77777777" w:rsidR="001F3451" w:rsidRDefault="00610761">
      <w:pPr>
        <w:pStyle w:val="a4"/>
        <w:rPr>
          <w:rFonts w:hint="default"/>
        </w:rPr>
      </w:pPr>
      <w:r>
        <w:t xml:space="preserve">　また来年度も選手たちが全国の舞台で活躍できるようにサポートして行きたいと思いますので、今</w:t>
      </w:r>
      <w:r>
        <w:t>後ともご協力のほど宜しくお願い致します。</w:t>
      </w:r>
    </w:p>
    <w:p w14:paraId="2F531562" w14:textId="77777777" w:rsidR="001F3451" w:rsidRDefault="001F3451">
      <w:pPr>
        <w:pStyle w:val="a4"/>
        <w:rPr>
          <w:rFonts w:hint="default"/>
        </w:rPr>
      </w:pPr>
    </w:p>
    <w:p w14:paraId="21681E3B" w14:textId="77777777" w:rsidR="001F3451" w:rsidRDefault="001F3451">
      <w:pPr>
        <w:pStyle w:val="a4"/>
        <w:rPr>
          <w:rFonts w:hint="default"/>
        </w:rPr>
      </w:pPr>
    </w:p>
    <w:p w14:paraId="325C77CE" w14:textId="77777777" w:rsidR="001F3451" w:rsidRDefault="00610761">
      <w:pPr>
        <w:pStyle w:val="a4"/>
        <w:rPr>
          <w:rFonts w:hint="default"/>
        </w:rPr>
      </w:pPr>
      <w:r>
        <w:rPr>
          <w:noProof/>
        </w:rPr>
        <w:drawing>
          <wp:anchor distT="152400" distB="152400" distL="152400" distR="152400" simplePos="0" relativeHeight="251659264" behindDoc="0" locked="0" layoutInCell="1" allowOverlap="1" wp14:anchorId="4BF9A41B" wp14:editId="43196D36">
            <wp:simplePos x="0" y="0"/>
            <wp:positionH relativeFrom="margin">
              <wp:posOffset>207010</wp:posOffset>
            </wp:positionH>
            <wp:positionV relativeFrom="line">
              <wp:posOffset>352144</wp:posOffset>
            </wp:positionV>
            <wp:extent cx="3882800" cy="2588533"/>
            <wp:effectExtent l="0" t="0" r="0" b="0"/>
            <wp:wrapTopAndBottom distT="152400" distB="152400"/>
            <wp:docPr id="1073741825" name="officeArt object" descr="IMG_4800.jpg"/>
            <wp:cNvGraphicFramePr/>
            <a:graphic xmlns:a="http://schemas.openxmlformats.org/drawingml/2006/main">
              <a:graphicData uri="http://schemas.openxmlformats.org/drawingml/2006/picture">
                <pic:pic xmlns:pic="http://schemas.openxmlformats.org/drawingml/2006/picture">
                  <pic:nvPicPr>
                    <pic:cNvPr id="1073741825" name="IMG_4800.jpg" descr="IMG_4800.jpg"/>
                    <pic:cNvPicPr>
                      <a:picLocks noChangeAspect="1"/>
                    </pic:cNvPicPr>
                  </pic:nvPicPr>
                  <pic:blipFill>
                    <a:blip r:embed="rId6"/>
                    <a:stretch>
                      <a:fillRect/>
                    </a:stretch>
                  </pic:blipFill>
                  <pic:spPr>
                    <a:xfrm>
                      <a:off x="0" y="0"/>
                      <a:ext cx="3882800" cy="2588533"/>
                    </a:xfrm>
                    <a:prstGeom prst="rect">
                      <a:avLst/>
                    </a:prstGeom>
                    <a:ln w="12700" cap="flat">
                      <a:noFill/>
                      <a:miter lim="400000"/>
                    </a:ln>
                    <a:effectLst/>
                  </pic:spPr>
                </pic:pic>
              </a:graphicData>
            </a:graphic>
          </wp:anchor>
        </w:drawing>
      </w:r>
    </w:p>
    <w:p w14:paraId="206CE06C" w14:textId="77777777" w:rsidR="001F3451" w:rsidRDefault="001F3451">
      <w:pPr>
        <w:pStyle w:val="a4"/>
        <w:rPr>
          <w:rFonts w:hint="default"/>
        </w:rPr>
      </w:pPr>
    </w:p>
    <w:p w14:paraId="0BEA46C2" w14:textId="77777777" w:rsidR="001F3451" w:rsidRDefault="001F3451">
      <w:pPr>
        <w:pStyle w:val="a4"/>
        <w:rPr>
          <w:rFonts w:hint="default"/>
        </w:rPr>
      </w:pPr>
    </w:p>
    <w:p w14:paraId="35A94ACE" w14:textId="77777777" w:rsidR="001F3451" w:rsidRDefault="00610761">
      <w:pPr>
        <w:pStyle w:val="a4"/>
        <w:rPr>
          <w:rFonts w:hint="default"/>
        </w:rPr>
      </w:pPr>
      <w:r>
        <w:br/>
      </w:r>
      <w:r>
        <w:br w:type="page"/>
      </w:r>
    </w:p>
    <w:p w14:paraId="3AA7A1DE" w14:textId="77777777" w:rsidR="001F3451" w:rsidRDefault="00610761">
      <w:pPr>
        <w:pStyle w:val="a4"/>
        <w:rPr>
          <w:rFonts w:hint="default"/>
        </w:rPr>
      </w:pPr>
      <w:r>
        <w:rPr>
          <w:noProof/>
        </w:rPr>
        <w:lastRenderedPageBreak/>
        <w:drawing>
          <wp:anchor distT="152400" distB="152400" distL="152400" distR="152400" simplePos="0" relativeHeight="251660288" behindDoc="0" locked="0" layoutInCell="1" allowOverlap="1" wp14:anchorId="417F7C72" wp14:editId="52D5F45C">
            <wp:simplePos x="0" y="0"/>
            <wp:positionH relativeFrom="page">
              <wp:posOffset>926674</wp:posOffset>
            </wp:positionH>
            <wp:positionV relativeFrom="page">
              <wp:posOffset>3239680</wp:posOffset>
            </wp:positionV>
            <wp:extent cx="3942606" cy="2628404"/>
            <wp:effectExtent l="0" t="0" r="0" b="0"/>
            <wp:wrapTopAndBottom distT="152400" distB="152400"/>
            <wp:docPr id="1073741826" name="officeArt object" descr="IMG_4814.jpg"/>
            <wp:cNvGraphicFramePr/>
            <a:graphic xmlns:a="http://schemas.openxmlformats.org/drawingml/2006/main">
              <a:graphicData uri="http://schemas.openxmlformats.org/drawingml/2006/picture">
                <pic:pic xmlns:pic="http://schemas.openxmlformats.org/drawingml/2006/picture">
                  <pic:nvPicPr>
                    <pic:cNvPr id="1073741826" name="IMG_4814.jpg" descr="IMG_4814.jpg"/>
                    <pic:cNvPicPr>
                      <a:picLocks noChangeAspect="1"/>
                    </pic:cNvPicPr>
                  </pic:nvPicPr>
                  <pic:blipFill>
                    <a:blip r:embed="rId7"/>
                    <a:stretch>
                      <a:fillRect/>
                    </a:stretch>
                  </pic:blipFill>
                  <pic:spPr>
                    <a:xfrm>
                      <a:off x="0" y="0"/>
                      <a:ext cx="3942606" cy="2628404"/>
                    </a:xfrm>
                    <a:prstGeom prst="rect">
                      <a:avLst/>
                    </a:prstGeom>
                    <a:ln w="12700" cap="flat">
                      <a:noFill/>
                      <a:miter lim="400000"/>
                    </a:ln>
                    <a:effectLst/>
                  </pic:spPr>
                </pic:pic>
              </a:graphicData>
            </a:graphic>
          </wp:anchor>
        </w:drawing>
      </w:r>
      <w:r>
        <w:rPr>
          <w:noProof/>
        </w:rPr>
        <w:drawing>
          <wp:anchor distT="152400" distB="152400" distL="152400" distR="152400" simplePos="0" relativeHeight="251661312" behindDoc="0" locked="0" layoutInCell="1" allowOverlap="1" wp14:anchorId="750C4A2E" wp14:editId="7386C1F7">
            <wp:simplePos x="0" y="0"/>
            <wp:positionH relativeFrom="page">
              <wp:posOffset>926674</wp:posOffset>
            </wp:positionH>
            <wp:positionV relativeFrom="page">
              <wp:posOffset>334754</wp:posOffset>
            </wp:positionV>
            <wp:extent cx="3942606" cy="2628404"/>
            <wp:effectExtent l="0" t="0" r="0" b="0"/>
            <wp:wrapTopAndBottom distT="152400" distB="152400"/>
            <wp:docPr id="1073741827" name="officeArt object" descr="IMG_4801.jpg"/>
            <wp:cNvGraphicFramePr/>
            <a:graphic xmlns:a="http://schemas.openxmlformats.org/drawingml/2006/main">
              <a:graphicData uri="http://schemas.openxmlformats.org/drawingml/2006/picture">
                <pic:pic xmlns:pic="http://schemas.openxmlformats.org/drawingml/2006/picture">
                  <pic:nvPicPr>
                    <pic:cNvPr id="1073741827" name="IMG_4801.jpg" descr="IMG_4801.jpg"/>
                    <pic:cNvPicPr>
                      <a:picLocks noChangeAspect="1"/>
                    </pic:cNvPicPr>
                  </pic:nvPicPr>
                  <pic:blipFill>
                    <a:blip r:embed="rId8"/>
                    <a:stretch>
                      <a:fillRect/>
                    </a:stretch>
                  </pic:blipFill>
                  <pic:spPr>
                    <a:xfrm>
                      <a:off x="0" y="0"/>
                      <a:ext cx="3942606" cy="2628404"/>
                    </a:xfrm>
                    <a:prstGeom prst="rect">
                      <a:avLst/>
                    </a:prstGeom>
                    <a:ln w="12700" cap="flat">
                      <a:noFill/>
                      <a:miter lim="400000"/>
                    </a:ln>
                    <a:effectLst/>
                  </pic:spPr>
                </pic:pic>
              </a:graphicData>
            </a:graphic>
          </wp:anchor>
        </w:drawing>
      </w:r>
      <w:r>
        <w:rPr>
          <w:noProof/>
        </w:rPr>
        <w:drawing>
          <wp:anchor distT="152400" distB="152400" distL="152400" distR="152400" simplePos="0" relativeHeight="251662336" behindDoc="0" locked="0" layoutInCell="1" allowOverlap="1" wp14:anchorId="13CC194B" wp14:editId="17F30FC4">
            <wp:simplePos x="0" y="0"/>
            <wp:positionH relativeFrom="page">
              <wp:posOffset>830230</wp:posOffset>
            </wp:positionH>
            <wp:positionV relativeFrom="page">
              <wp:posOffset>6191807</wp:posOffset>
            </wp:positionV>
            <wp:extent cx="4039050" cy="2692700"/>
            <wp:effectExtent l="0" t="0" r="0" b="0"/>
            <wp:wrapTopAndBottom distT="152400" distB="152400"/>
            <wp:docPr id="1073741828" name="officeArt object" descr="IMG_4818.jpg"/>
            <wp:cNvGraphicFramePr/>
            <a:graphic xmlns:a="http://schemas.openxmlformats.org/drawingml/2006/main">
              <a:graphicData uri="http://schemas.openxmlformats.org/drawingml/2006/picture">
                <pic:pic xmlns:pic="http://schemas.openxmlformats.org/drawingml/2006/picture">
                  <pic:nvPicPr>
                    <pic:cNvPr id="1073741828" name="IMG_4818.jpg" descr="IMG_4818.jpg"/>
                    <pic:cNvPicPr>
                      <a:picLocks noChangeAspect="1"/>
                    </pic:cNvPicPr>
                  </pic:nvPicPr>
                  <pic:blipFill>
                    <a:blip r:embed="rId9"/>
                    <a:stretch>
                      <a:fillRect/>
                    </a:stretch>
                  </pic:blipFill>
                  <pic:spPr>
                    <a:xfrm>
                      <a:off x="0" y="0"/>
                      <a:ext cx="4039050" cy="2692700"/>
                    </a:xfrm>
                    <a:prstGeom prst="rect">
                      <a:avLst/>
                    </a:prstGeom>
                    <a:ln w="12700" cap="flat">
                      <a:noFill/>
                      <a:miter lim="400000"/>
                    </a:ln>
                    <a:effectLst/>
                  </pic:spPr>
                </pic:pic>
              </a:graphicData>
            </a:graphic>
          </wp:anchor>
        </w:drawing>
      </w:r>
    </w:p>
    <w:sectPr w:rsidR="001F3451">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122BD" w14:textId="77777777" w:rsidR="00000000" w:rsidRDefault="00610761">
      <w:r>
        <w:separator/>
      </w:r>
    </w:p>
  </w:endnote>
  <w:endnote w:type="continuationSeparator" w:id="0">
    <w:p w14:paraId="17584048" w14:textId="77777777" w:rsidR="00000000" w:rsidRDefault="0061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default"/>
  </w:font>
  <w:font w:name="ヒラギノ角ゴ ProN W3">
    <w:altName w:val="Cambria"/>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E29B" w14:textId="77777777" w:rsidR="001F3451" w:rsidRDefault="001F34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08A8C" w14:textId="77777777" w:rsidR="00000000" w:rsidRDefault="00610761">
      <w:r>
        <w:separator/>
      </w:r>
    </w:p>
  </w:footnote>
  <w:footnote w:type="continuationSeparator" w:id="0">
    <w:p w14:paraId="47D1DB62" w14:textId="77777777" w:rsidR="00000000" w:rsidRDefault="0061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DFFB7" w14:textId="77777777" w:rsidR="001F3451" w:rsidRDefault="001F34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51"/>
    <w:rsid w:val="001F3451"/>
    <w:rsid w:val="00610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FE2E9F"/>
  <w15:docId w15:val="{C0CF6BF2-B564-4B14-ADCD-FE82D082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rese</cp:lastModifiedBy>
  <cp:revision>2</cp:revision>
  <dcterms:created xsi:type="dcterms:W3CDTF">2024-02-13T23:46:00Z</dcterms:created>
  <dcterms:modified xsi:type="dcterms:W3CDTF">2024-02-13T23:49:00Z</dcterms:modified>
</cp:coreProperties>
</file>