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9C9" w14:textId="5D42387D" w:rsidR="00583B08" w:rsidRPr="00297746" w:rsidRDefault="00297746" w:rsidP="00297746">
      <w:pPr>
        <w:jc w:val="center"/>
        <w:rPr>
          <w:sz w:val="52"/>
          <w:szCs w:val="56"/>
        </w:rPr>
      </w:pPr>
      <w:r>
        <w:rPr>
          <w:rFonts w:hint="eastAsia"/>
          <w:sz w:val="52"/>
          <w:szCs w:val="56"/>
        </w:rPr>
        <w:t xml:space="preserve">2022年 </w:t>
      </w:r>
      <w:r w:rsidRPr="00297746">
        <w:rPr>
          <w:rFonts w:hint="eastAsia"/>
          <w:sz w:val="52"/>
          <w:szCs w:val="56"/>
        </w:rPr>
        <w:t>市民公開講座</w:t>
      </w:r>
      <w:r>
        <w:rPr>
          <w:rFonts w:hint="eastAsia"/>
          <w:sz w:val="52"/>
          <w:szCs w:val="56"/>
        </w:rPr>
        <w:t xml:space="preserve"> 報告書</w:t>
      </w:r>
    </w:p>
    <w:p w14:paraId="3C8433EC" w14:textId="41492922" w:rsidR="00297746" w:rsidRDefault="00297746" w:rsidP="00297746">
      <w:pPr>
        <w:wordWrap w:val="0"/>
        <w:jc w:val="right"/>
      </w:pPr>
      <w:r>
        <w:rPr>
          <w:rFonts w:hint="eastAsia"/>
        </w:rPr>
        <w:t xml:space="preserve">開催日：2022.10.9　</w:t>
      </w:r>
    </w:p>
    <w:p w14:paraId="40D8D134" w14:textId="2426CF1E" w:rsidR="00297746" w:rsidRDefault="00297746" w:rsidP="00297746">
      <w:pPr>
        <w:wordWrap w:val="0"/>
        <w:jc w:val="right"/>
      </w:pPr>
      <w:r>
        <w:rPr>
          <w:rFonts w:hint="eastAsia"/>
        </w:rPr>
        <w:t xml:space="preserve">報　告：相馬 崇宏　</w:t>
      </w:r>
    </w:p>
    <w:p w14:paraId="284E801B" w14:textId="70019ED7" w:rsidR="00297746" w:rsidRDefault="00297746"/>
    <w:p w14:paraId="4040DB31" w14:textId="20E9FBD0" w:rsidR="00297746" w:rsidRDefault="00297746">
      <w:r>
        <w:rPr>
          <w:rFonts w:hint="eastAsia"/>
        </w:rPr>
        <w:t xml:space="preserve">　2022年10月9日(日) 9時15分　宮日ビルF11 宮日ホールにて市民公開講座を行った。</w:t>
      </w:r>
    </w:p>
    <w:p w14:paraId="76929845" w14:textId="18BCF58D" w:rsidR="00297746" w:rsidRDefault="00297746" w:rsidP="0029774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今回現地開催とZoom開催のハイブリッド</w:t>
      </w:r>
      <w:r>
        <w:rPr>
          <w:rFonts w:hint="eastAsia"/>
        </w:rPr>
        <w:t>形式で</w:t>
      </w:r>
      <w:r>
        <w:rPr>
          <w:rFonts w:hint="eastAsia"/>
        </w:rPr>
        <w:t>行った。</w:t>
      </w:r>
    </w:p>
    <w:p w14:paraId="363B247A" w14:textId="1D4B5763" w:rsidR="00297746" w:rsidRDefault="00297746" w:rsidP="00297746">
      <w:pPr>
        <w:ind w:firstLineChars="100" w:firstLine="210"/>
      </w:pPr>
      <w:r>
        <w:rPr>
          <w:rFonts w:hint="eastAsia"/>
        </w:rPr>
        <w:t>初めに学術発表として、中村拓未会員による橈骨遠位端骨折(単純骨折)、奈須崇倫会員による</w:t>
      </w:r>
      <w:r w:rsidR="00480397">
        <w:rPr>
          <w:rFonts w:hint="eastAsia"/>
        </w:rPr>
        <w:t>肩甲</w:t>
      </w:r>
      <w:r>
        <w:rPr>
          <w:rFonts w:hint="eastAsia"/>
        </w:rPr>
        <w:t>上腕関節脱臼(烏口下脱臼)の1人整復法、固定</w:t>
      </w:r>
      <w:r w:rsidR="00480397">
        <w:rPr>
          <w:rFonts w:hint="eastAsia"/>
        </w:rPr>
        <w:t>法</w:t>
      </w:r>
      <w:r>
        <w:rPr>
          <w:rFonts w:hint="eastAsia"/>
        </w:rPr>
        <w:t>、超音波観察装置(エコー)の実技を行った。その後、参加者による実習を行った。</w:t>
      </w:r>
    </w:p>
    <w:p w14:paraId="7E6685E3" w14:textId="20AE8792" w:rsidR="00297746" w:rsidRDefault="00480397" w:rsidP="00297746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5A6A83" wp14:editId="6293C0D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153704" cy="1733550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1" r="48819" b="-796"/>
                    <a:stretch/>
                  </pic:blipFill>
                  <pic:spPr bwMode="auto">
                    <a:xfrm>
                      <a:off x="0" y="0"/>
                      <a:ext cx="1153704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964B32" wp14:editId="392819E8">
            <wp:simplePos x="0" y="0"/>
            <wp:positionH relativeFrom="margin">
              <wp:posOffset>4225290</wp:posOffset>
            </wp:positionH>
            <wp:positionV relativeFrom="paragraph">
              <wp:posOffset>6350</wp:posOffset>
            </wp:positionV>
            <wp:extent cx="1152525" cy="17238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0" r="42640"/>
                    <a:stretch/>
                  </pic:blipFill>
                  <pic:spPr bwMode="auto">
                    <a:xfrm>
                      <a:off x="0" y="0"/>
                      <a:ext cx="1152525" cy="17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EB7846" wp14:editId="1483739C">
            <wp:simplePos x="0" y="0"/>
            <wp:positionH relativeFrom="margin">
              <wp:align>left</wp:align>
            </wp:positionH>
            <wp:positionV relativeFrom="paragraph">
              <wp:posOffset>454</wp:posOffset>
            </wp:positionV>
            <wp:extent cx="1248432" cy="1724025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3" t="34120" r="39550" b="8996"/>
                    <a:stretch/>
                  </pic:blipFill>
                  <pic:spPr bwMode="auto">
                    <a:xfrm>
                      <a:off x="0" y="0"/>
                      <a:ext cx="1256812" cy="173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3ACFA" w14:textId="6B2337B5" w:rsidR="00297746" w:rsidRDefault="00297746" w:rsidP="00297746">
      <w:pPr>
        <w:ind w:firstLineChars="100" w:firstLine="210"/>
      </w:pPr>
    </w:p>
    <w:p w14:paraId="1C4E9911" w14:textId="1BB48444" w:rsidR="00297746" w:rsidRDefault="00297746" w:rsidP="00297746">
      <w:pPr>
        <w:ind w:firstLineChars="100" w:firstLine="210"/>
      </w:pPr>
    </w:p>
    <w:p w14:paraId="1D979B1B" w14:textId="49E1DED5" w:rsidR="00297746" w:rsidRDefault="00297746" w:rsidP="00297746">
      <w:pPr>
        <w:ind w:firstLineChars="100" w:firstLine="210"/>
        <w:rPr>
          <w:rFonts w:hint="eastAsia"/>
        </w:rPr>
      </w:pPr>
    </w:p>
    <w:p w14:paraId="293F920E" w14:textId="4F0B2B04" w:rsidR="00297746" w:rsidRPr="00297746" w:rsidRDefault="00297746"/>
    <w:p w14:paraId="65131ABA" w14:textId="7110DB41" w:rsidR="00297746" w:rsidRDefault="00297746"/>
    <w:p w14:paraId="6DC1DC8A" w14:textId="2C6AD852" w:rsidR="00480397" w:rsidRDefault="00480397"/>
    <w:p w14:paraId="30F42BE9" w14:textId="00AB5122" w:rsidR="00480397" w:rsidRDefault="00480397"/>
    <w:p w14:paraId="5BB895B3" w14:textId="2C08592C" w:rsidR="00480397" w:rsidRDefault="00480397">
      <w:r>
        <w:rPr>
          <w:noProof/>
        </w:rPr>
        <w:drawing>
          <wp:anchor distT="0" distB="0" distL="114300" distR="114300" simplePos="0" relativeHeight="251661312" behindDoc="0" locked="0" layoutInCell="1" allowOverlap="1" wp14:anchorId="00446202" wp14:editId="771D202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400040" cy="14192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68" b="23625"/>
                    <a:stretch/>
                  </pic:blipFill>
                  <pic:spPr bwMode="auto">
                    <a:xfrm>
                      <a:off x="0" y="0"/>
                      <a:ext cx="54000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07998" w14:textId="382CA12A" w:rsidR="00480397" w:rsidRDefault="00480397"/>
    <w:p w14:paraId="2FB45301" w14:textId="5C23B0E4" w:rsidR="00480397" w:rsidRDefault="00480397"/>
    <w:p w14:paraId="5B207BCF" w14:textId="7DD2DDE1" w:rsidR="00480397" w:rsidRDefault="00480397"/>
    <w:p w14:paraId="4BA10DB3" w14:textId="2F8432EB" w:rsidR="00480397" w:rsidRDefault="00480397"/>
    <w:p w14:paraId="558DD9F1" w14:textId="625150D0" w:rsidR="00480397" w:rsidRDefault="00480397"/>
    <w:p w14:paraId="0FCA4B7B" w14:textId="01DEBAD6" w:rsidR="00480397" w:rsidRDefault="00480397"/>
    <w:p w14:paraId="40728D6A" w14:textId="39D5C5F3" w:rsidR="00480397" w:rsidRDefault="00480397">
      <w:r>
        <w:rPr>
          <w:rFonts w:hint="eastAsia"/>
        </w:rPr>
        <w:t xml:space="preserve">　市民公開講座として、</w:t>
      </w:r>
      <w:r w:rsidR="00467D9E">
        <w:rPr>
          <w:rFonts w:hint="eastAsia"/>
        </w:rPr>
        <w:t>九州保健福祉大学 社会福祉学部スポーツ健康福祉学科 講師、バドミントン日本代表チームトレーナー(2013年～現在)として活躍されている神田潤一先生による「東京オリンピック競技大会におけるバドミントン日本代表トレーナーの活動報告」として貴重な御講演をしていただきました。</w:t>
      </w:r>
    </w:p>
    <w:p w14:paraId="28D0DAEF" w14:textId="77777777" w:rsidR="00467D9E" w:rsidRDefault="00467D9E">
      <w:r>
        <w:rPr>
          <w:noProof/>
        </w:rPr>
        <w:drawing>
          <wp:anchor distT="0" distB="0" distL="114300" distR="114300" simplePos="0" relativeHeight="251663360" behindDoc="0" locked="0" layoutInCell="1" allowOverlap="1" wp14:anchorId="24008496" wp14:editId="353ACD74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3377565" cy="12096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0" t="26645" r="9976" b="27808"/>
                    <a:stretch/>
                  </pic:blipFill>
                  <pic:spPr bwMode="auto">
                    <a:xfrm>
                      <a:off x="0" y="0"/>
                      <a:ext cx="3377565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ハイブリッド開催でしたが、</w:t>
      </w:r>
    </w:p>
    <w:p w14:paraId="6CD33ACE" w14:textId="77777777" w:rsidR="00467D9E" w:rsidRDefault="00467D9E">
      <w:r>
        <w:rPr>
          <w:rFonts w:hint="eastAsia"/>
        </w:rPr>
        <w:t>現地参加でしか学べないものが</w:t>
      </w:r>
    </w:p>
    <w:p w14:paraId="7D4C9904" w14:textId="368F756C" w:rsidR="00467D9E" w:rsidRPr="00480397" w:rsidRDefault="00467D9E">
      <w:pPr>
        <w:rPr>
          <w:rFonts w:hint="eastAsia"/>
        </w:rPr>
      </w:pPr>
      <w:r>
        <w:rPr>
          <w:rFonts w:hint="eastAsia"/>
        </w:rPr>
        <w:t>多くあった</w:t>
      </w:r>
      <w:r w:rsidR="009E2B74">
        <w:rPr>
          <w:rFonts w:hint="eastAsia"/>
        </w:rPr>
        <w:t>内容だったと思う。</w:t>
      </w:r>
    </w:p>
    <w:p w14:paraId="7617A6B3" w14:textId="718F2640" w:rsidR="00480397" w:rsidRDefault="009E2B74">
      <w:r>
        <w:rPr>
          <w:rFonts w:hint="eastAsia"/>
        </w:rPr>
        <w:t xml:space="preserve">　今後もこのような勉強会を</w:t>
      </w:r>
    </w:p>
    <w:p w14:paraId="1BBB6BC0" w14:textId="4EE581D5" w:rsidR="009E2B74" w:rsidRDefault="009E2B74">
      <w:pPr>
        <w:rPr>
          <w:rFonts w:hint="eastAsia"/>
        </w:rPr>
      </w:pPr>
      <w:r>
        <w:rPr>
          <w:rFonts w:hint="eastAsia"/>
        </w:rPr>
        <w:t>企画できればと考える。</w:t>
      </w:r>
    </w:p>
    <w:p w14:paraId="0A4DE386" w14:textId="7F444FA4" w:rsidR="00467D9E" w:rsidRDefault="00467D9E">
      <w:pPr>
        <w:rPr>
          <w:rFonts w:hint="eastAsia"/>
        </w:rPr>
      </w:pPr>
    </w:p>
    <w:sectPr w:rsidR="00467D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9E"/>
    <w:rsid w:val="00297746"/>
    <w:rsid w:val="0030089E"/>
    <w:rsid w:val="00467D9E"/>
    <w:rsid w:val="00480397"/>
    <w:rsid w:val="00583B08"/>
    <w:rsid w:val="009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57AE0"/>
  <w15:chartTrackingRefBased/>
  <w15:docId w15:val="{65AC7ADF-6BCB-453A-B94E-2B236698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7746"/>
  </w:style>
  <w:style w:type="character" w:customStyle="1" w:styleId="a4">
    <w:name w:val="日付 (文字)"/>
    <w:basedOn w:val="a0"/>
    <w:link w:val="a3"/>
    <w:uiPriority w:val="99"/>
    <w:semiHidden/>
    <w:rsid w:val="0029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崇宏</dc:creator>
  <cp:keywords/>
  <dc:description/>
  <cp:lastModifiedBy>相馬 崇宏</cp:lastModifiedBy>
  <cp:revision>2</cp:revision>
  <dcterms:created xsi:type="dcterms:W3CDTF">2022-10-17T01:10:00Z</dcterms:created>
  <dcterms:modified xsi:type="dcterms:W3CDTF">2022-10-17T02:01:00Z</dcterms:modified>
</cp:coreProperties>
</file>