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42" w:rsidRPr="00BB02C8" w:rsidRDefault="00C54742" w:rsidP="00C54742">
      <w:pPr>
        <w:tabs>
          <w:tab w:val="center" w:pos="5102"/>
          <w:tab w:val="left" w:pos="8424"/>
        </w:tabs>
        <w:jc w:val="center"/>
        <w:rPr>
          <w:rFonts w:ascii="ＭＳ 明朝" w:eastAsia="ＭＳ 明朝" w:hAnsi="ＭＳ 明朝"/>
          <w:sz w:val="32"/>
          <w:szCs w:val="24"/>
        </w:rPr>
      </w:pPr>
      <w:r w:rsidRPr="00BB02C8">
        <w:rPr>
          <w:rFonts w:ascii="ＭＳ 明朝" w:eastAsia="ＭＳ 明朝" w:hAnsi="ＭＳ 明朝" w:hint="eastAsia"/>
          <w:sz w:val="32"/>
          <w:szCs w:val="24"/>
        </w:rPr>
        <w:t>日本社会医療学会第23回学術大会日程(仮</w:t>
      </w:r>
      <w:r w:rsidRPr="00BB02C8">
        <w:rPr>
          <w:rFonts w:ascii="ＭＳ 明朝" w:eastAsia="ＭＳ 明朝" w:hAnsi="ＭＳ 明朝"/>
          <w:sz w:val="32"/>
          <w:szCs w:val="24"/>
        </w:rPr>
        <w:t>)</w:t>
      </w:r>
      <w:r w:rsidRPr="00BB02C8">
        <w:rPr>
          <w:rFonts w:ascii="ＭＳ 明朝" w:eastAsia="ＭＳ 明朝" w:hAnsi="ＭＳ 明朝" w:hint="eastAsia"/>
          <w:sz w:val="32"/>
          <w:szCs w:val="24"/>
        </w:rPr>
        <w:t xml:space="preserve">　</w:t>
      </w:r>
    </w:p>
    <w:p w:rsidR="00C54742" w:rsidRPr="00BB02C8" w:rsidRDefault="00C54742" w:rsidP="00C54742">
      <w:pPr>
        <w:jc w:val="center"/>
        <w:rPr>
          <w:rFonts w:ascii="ＭＳ 明朝" w:eastAsia="ＭＳ 明朝" w:hAnsi="ＭＳ 明朝"/>
          <w:sz w:val="28"/>
          <w:szCs w:val="24"/>
        </w:rPr>
      </w:pPr>
      <w:r w:rsidRPr="00BB02C8">
        <w:rPr>
          <w:rFonts w:ascii="ＭＳ 明朝" w:eastAsia="ＭＳ 明朝" w:hAnsi="ＭＳ 明朝" w:hint="eastAsia"/>
          <w:sz w:val="28"/>
          <w:szCs w:val="24"/>
        </w:rPr>
        <w:t>大会テーマ</w:t>
      </w:r>
      <w:bookmarkStart w:id="0" w:name="_Hlk112243536"/>
      <w:r w:rsidRPr="00BB02C8">
        <w:rPr>
          <w:rFonts w:ascii="ＭＳ 明朝" w:eastAsia="ＭＳ 明朝" w:hAnsi="ＭＳ 明朝" w:hint="eastAsia"/>
          <w:sz w:val="28"/>
          <w:szCs w:val="24"/>
        </w:rPr>
        <w:t>「</w:t>
      </w:r>
      <w:r w:rsidRPr="00BB02C8">
        <w:rPr>
          <w:rFonts w:ascii="ＭＳ 明朝" w:eastAsia="ＭＳ 明朝" w:hAnsi="ＭＳ 明朝" w:hint="eastAsia"/>
          <w:b/>
          <w:sz w:val="28"/>
          <w:szCs w:val="24"/>
        </w:rPr>
        <w:t>新たな社会生活方式に伴う医療・福祉の在り方</w:t>
      </w:r>
      <w:r w:rsidRPr="00BB02C8">
        <w:rPr>
          <w:rFonts w:ascii="ＭＳ 明朝" w:eastAsia="ＭＳ 明朝" w:hAnsi="ＭＳ 明朝" w:hint="eastAsia"/>
          <w:sz w:val="28"/>
          <w:szCs w:val="24"/>
        </w:rPr>
        <w:t>」</w:t>
      </w:r>
    </w:p>
    <w:p w:rsidR="00C54742" w:rsidRPr="00BB02C8" w:rsidRDefault="00C54742" w:rsidP="00C54742">
      <w:pPr>
        <w:jc w:val="left"/>
        <w:rPr>
          <w:rFonts w:ascii="ＭＳ 明朝" w:eastAsia="ＭＳ 明朝" w:hAnsi="ＭＳ 明朝"/>
          <w:sz w:val="21"/>
          <w:szCs w:val="21"/>
        </w:rPr>
      </w:pPr>
      <w:bookmarkStart w:id="1" w:name="_Hlk82778964"/>
      <w:bookmarkEnd w:id="0"/>
      <w:r w:rsidRPr="00BB02C8">
        <w:rPr>
          <w:rFonts w:ascii="ＭＳ 明朝" w:eastAsia="ＭＳ 明朝" w:hAnsi="ＭＳ 明朝" w:hint="eastAsia"/>
          <w:sz w:val="21"/>
          <w:szCs w:val="21"/>
        </w:rPr>
        <w:t>代表理事　兒玉　修(九州保健福祉大学学長　教育学)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大会実行委員長　中武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BB02C8">
        <w:rPr>
          <w:rFonts w:ascii="ＭＳ 明朝" w:eastAsia="ＭＳ 明朝" w:hAnsi="ＭＳ 明朝" w:hint="eastAsia"/>
          <w:sz w:val="21"/>
          <w:szCs w:val="21"/>
        </w:rPr>
        <w:t>郁子(宮崎県看護協会会長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看護師</w:t>
      </w:r>
      <w:r w:rsidRPr="00BB02C8">
        <w:rPr>
          <w:rFonts w:ascii="ＭＳ 明朝" w:eastAsia="ＭＳ 明朝" w:hAnsi="ＭＳ 明朝" w:hint="eastAsia"/>
          <w:sz w:val="21"/>
          <w:szCs w:val="21"/>
        </w:rPr>
        <w:t>)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副実行委員長　小川　靖子(コスモス保育園</w:t>
      </w:r>
      <w:r>
        <w:rPr>
          <w:rFonts w:ascii="ＭＳ 明朝" w:eastAsia="ＭＳ 明朝" w:hAnsi="ＭＳ 明朝" w:hint="eastAsia"/>
          <w:sz w:val="21"/>
          <w:szCs w:val="21"/>
        </w:rPr>
        <w:t>園長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)　　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公開研修会実行員長　</w:t>
      </w:r>
      <w:bookmarkStart w:id="2" w:name="_Hlk80971868"/>
      <w:r w:rsidRPr="00BB02C8">
        <w:rPr>
          <w:rFonts w:ascii="ＭＳ 明朝" w:eastAsia="ＭＳ 明朝" w:hAnsi="ＭＳ 明朝" w:hint="eastAsia"/>
          <w:sz w:val="21"/>
          <w:szCs w:val="21"/>
        </w:rPr>
        <w:t>蕪　俊二(宮崎県診療放射線技師会会長　診療放射線技師)</w:t>
      </w:r>
    </w:p>
    <w:bookmarkEnd w:id="2"/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  <w:bdr w:val="single" w:sz="4" w:space="0" w:color="auto" w:frame="1"/>
        </w:rPr>
      </w:pPr>
    </w:p>
    <w:bookmarkEnd w:id="1"/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  <w:bdr w:val="single" w:sz="4" w:space="0" w:color="auto" w:frame="1"/>
        </w:rPr>
      </w:pPr>
      <w:r w:rsidRPr="00BB02C8">
        <w:rPr>
          <w:rFonts w:ascii="ＭＳ 明朝" w:eastAsia="ＭＳ 明朝" w:hAnsi="ＭＳ 明朝" w:hint="eastAsia"/>
          <w:sz w:val="21"/>
          <w:szCs w:val="21"/>
          <w:bdr w:val="single" w:sz="4" w:space="0" w:color="auto" w:frame="1"/>
        </w:rPr>
        <w:t>令和4年10月15日（土）学術大会第１日　公開研修会</w:t>
      </w:r>
      <w:r w:rsidR="00CE6E87">
        <w:rPr>
          <w:rFonts w:ascii="ＭＳ 明朝" w:eastAsia="ＭＳ 明朝" w:hAnsi="ＭＳ 明朝" w:hint="eastAsia"/>
          <w:sz w:val="21"/>
          <w:szCs w:val="21"/>
          <w:bdr w:val="single" w:sz="4" w:space="0" w:color="auto" w:frame="1"/>
        </w:rPr>
        <w:t>(18歳以上入場無料</w:t>
      </w:r>
      <w:r w:rsidR="00CE6E87">
        <w:rPr>
          <w:rFonts w:ascii="ＭＳ 明朝" w:eastAsia="ＭＳ 明朝" w:hAnsi="ＭＳ 明朝"/>
          <w:sz w:val="21"/>
          <w:szCs w:val="21"/>
          <w:bdr w:val="single" w:sz="4" w:space="0" w:color="auto" w:frame="1"/>
        </w:rPr>
        <w:t>)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(一般公開)駐車場(</w:t>
      </w:r>
      <w:r w:rsidR="00CE6E87">
        <w:rPr>
          <w:rFonts w:ascii="ＭＳ 明朝" w:eastAsia="ＭＳ 明朝" w:hAnsi="ＭＳ 明朝" w:hint="eastAsia"/>
          <w:sz w:val="21"/>
          <w:szCs w:val="21"/>
        </w:rPr>
        <w:t>Q</w:t>
      </w:r>
      <w:r w:rsidR="00CE6E87">
        <w:rPr>
          <w:rFonts w:ascii="ＭＳ 明朝" w:eastAsia="ＭＳ 明朝" w:hAnsi="ＭＳ 明朝"/>
          <w:sz w:val="21"/>
          <w:szCs w:val="21"/>
        </w:rPr>
        <w:t>OL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がん細胞研究所裏)　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14：30　開場　　＊オンライン開催、学会HPからのオンライン一般公開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会場:九州保健福祉大学7号棟1階　講義室32　　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15:00開会　公開研修会実行委員長開会挨拶　公開研修会　　15:10～17:00 </w:t>
      </w:r>
    </w:p>
    <w:p w:rsidR="00C54742" w:rsidRPr="00BB02C8" w:rsidRDefault="00C54742" w:rsidP="00C54742">
      <w:pPr>
        <w:rPr>
          <w:rFonts w:ascii="ＭＳ 明朝" w:eastAsia="ＭＳ 明朝" w:hAnsi="ＭＳ 明朝"/>
          <w:sz w:val="21"/>
          <w:szCs w:val="21"/>
        </w:rPr>
      </w:pPr>
      <w:bookmarkStart w:id="3" w:name="_Hlk82778994"/>
      <w:r w:rsidRPr="00BB02C8">
        <w:rPr>
          <w:rFonts w:ascii="ＭＳ 明朝" w:eastAsia="ＭＳ 明朝" w:hAnsi="ＭＳ 明朝" w:cs="ＭＳ 明朝" w:hint="eastAsia"/>
          <w:kern w:val="0"/>
          <w:sz w:val="21"/>
          <w:szCs w:val="22"/>
        </w:rPr>
        <w:t>①</w:t>
      </w:r>
      <w:r w:rsidR="003F1116" w:rsidRPr="003F1116">
        <w:rPr>
          <w:rFonts w:ascii="ＭＳ 明朝" w:eastAsia="ＭＳ 明朝" w:hAnsi="ＭＳ 明朝" w:cs="ＭＳ 明朝" w:hint="eastAsia"/>
          <w:kern w:val="0"/>
          <w:sz w:val="21"/>
          <w:szCs w:val="22"/>
        </w:rPr>
        <w:t>「免疫力～自宅でできるセルフケア　考察～」清原</w:t>
      </w:r>
      <w:r w:rsidR="003F1116" w:rsidRPr="003F1116">
        <w:rPr>
          <w:rFonts w:ascii="ＭＳ 明朝" w:eastAsia="ＭＳ 明朝" w:hAnsi="ＭＳ 明朝" w:cs="ＭＳ 明朝"/>
          <w:kern w:val="0"/>
          <w:sz w:val="21"/>
          <w:szCs w:val="22"/>
        </w:rPr>
        <w:t xml:space="preserve"> </w:t>
      </w:r>
      <w:r w:rsidR="003F1116" w:rsidRPr="003F1116">
        <w:rPr>
          <w:rFonts w:ascii="ＭＳ 明朝" w:eastAsia="ＭＳ 明朝" w:hAnsi="ＭＳ 明朝" w:cs="ＭＳ 明朝" w:hint="eastAsia"/>
          <w:kern w:val="0"/>
          <w:sz w:val="21"/>
          <w:szCs w:val="22"/>
        </w:rPr>
        <w:t>真哉(宮崎県柔道整復師会 よつは整骨院院長、柔道整復師</w:t>
      </w:r>
      <w:r w:rsidR="003F1116" w:rsidRPr="003F1116">
        <w:rPr>
          <w:rFonts w:ascii="ＭＳ 明朝" w:eastAsia="ＭＳ 明朝" w:hAnsi="ＭＳ 明朝" w:cs="ＭＳ 明朝"/>
          <w:kern w:val="0"/>
          <w:sz w:val="21"/>
          <w:szCs w:val="22"/>
        </w:rPr>
        <w:t>)</w:t>
      </w:r>
    </w:p>
    <w:p w:rsidR="00C54742" w:rsidRPr="00BB02C8" w:rsidRDefault="00C54742" w:rsidP="00C54742">
      <w:pPr>
        <w:rPr>
          <w:rFonts w:ascii="ＭＳ 明朝" w:eastAsia="ＭＳ 明朝" w:hAnsi="ＭＳ 明朝" w:cs="Courier New"/>
          <w:sz w:val="21"/>
          <w:szCs w:val="21"/>
        </w:rPr>
      </w:pPr>
      <w:r w:rsidRPr="00BB02C8">
        <w:rPr>
          <w:rFonts w:ascii="ＭＳ 明朝" w:eastAsia="ＭＳ 明朝" w:hAnsi="ＭＳ 明朝" w:cs="Courier New" w:hint="eastAsia"/>
          <w:sz w:val="21"/>
          <w:szCs w:val="21"/>
        </w:rPr>
        <w:t>②「</w:t>
      </w:r>
      <w:r w:rsidRPr="00BB02C8">
        <w:rPr>
          <w:rFonts w:ascii="ＭＳ 明朝" w:eastAsia="ＭＳ 明朝" w:hAnsi="ＭＳ 明朝" w:cs="Courier New"/>
          <w:sz w:val="21"/>
          <w:szCs w:val="21"/>
        </w:rPr>
        <w:t xml:space="preserve">　</w:t>
      </w:r>
      <w:r w:rsidR="003F05C0">
        <w:rPr>
          <w:rFonts w:ascii="ＭＳ 明朝" w:eastAsia="ＭＳ 明朝" w:hAnsi="ＭＳ 明朝" w:cs="Courier New" w:hint="eastAsia"/>
          <w:sz w:val="21"/>
          <w:szCs w:val="21"/>
        </w:rPr>
        <w:t xml:space="preserve">調整中　</w:t>
      </w:r>
      <w:r w:rsidRPr="00BB02C8">
        <w:rPr>
          <w:rFonts w:ascii="ＭＳ 明朝" w:eastAsia="ＭＳ 明朝" w:hAnsi="ＭＳ 明朝" w:cs="Courier New" w:hint="eastAsia"/>
          <w:sz w:val="21"/>
          <w:szCs w:val="21"/>
        </w:rPr>
        <w:t>」</w:t>
      </w:r>
      <w:r w:rsidRPr="00BB02C8">
        <w:rPr>
          <w:rFonts w:ascii="ＭＳ 明朝" w:eastAsia="ＭＳ 明朝" w:hAnsi="ＭＳ 明朝" w:hint="eastAsia"/>
          <w:sz w:val="21"/>
          <w:szCs w:val="21"/>
        </w:rPr>
        <w:t>河野　哲史</w:t>
      </w:r>
      <w:r w:rsidRPr="00BB02C8">
        <w:rPr>
          <w:rFonts w:ascii="ＭＳ 明朝" w:eastAsia="ＭＳ 明朝" w:hAnsi="ＭＳ 明朝"/>
          <w:sz w:val="21"/>
          <w:szCs w:val="21"/>
        </w:rPr>
        <w:t>（宮崎県鍼灸マッサージ師会会長、</w:t>
      </w:r>
      <w:r w:rsidRPr="00BB02C8">
        <w:rPr>
          <w:rFonts w:ascii="ＭＳ 明朝" w:eastAsia="ＭＳ 明朝" w:hAnsi="ＭＳ 明朝" w:hint="eastAsia"/>
          <w:sz w:val="21"/>
          <w:szCs w:val="21"/>
        </w:rPr>
        <w:t>鍼灸おすず治療室</w:t>
      </w:r>
      <w:r w:rsidRPr="00BB02C8">
        <w:rPr>
          <w:rFonts w:ascii="ＭＳ 明朝" w:eastAsia="ＭＳ 明朝" w:hAnsi="ＭＳ 明朝"/>
          <w:sz w:val="21"/>
          <w:szCs w:val="21"/>
        </w:rPr>
        <w:t>・</w:t>
      </w:r>
      <w:r w:rsidRPr="00BB02C8">
        <w:rPr>
          <w:rFonts w:ascii="ＭＳ 明朝" w:eastAsia="ＭＳ 明朝" w:hAnsi="ＭＳ 明朝" w:hint="eastAsia"/>
          <w:sz w:val="21"/>
          <w:szCs w:val="21"/>
        </w:rPr>
        <w:t>鍼灸師、マッサージ師</w:t>
      </w:r>
      <w:r w:rsidRPr="00BB02C8">
        <w:rPr>
          <w:rFonts w:ascii="ＭＳ 明朝" w:eastAsia="ＭＳ 明朝" w:hAnsi="ＭＳ 明朝"/>
          <w:sz w:val="21"/>
          <w:szCs w:val="21"/>
        </w:rPr>
        <w:t>）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E6E87" w:rsidRPr="00CE6E87" w:rsidRDefault="00C54742" w:rsidP="00CE6E87">
      <w:pPr>
        <w:rPr>
          <w:rFonts w:ascii="ＭＳ 明朝" w:eastAsia="ＭＳ 明朝" w:hAnsi="ＭＳ 明朝" w:cs="Courier New"/>
          <w:sz w:val="21"/>
          <w:szCs w:val="21"/>
        </w:rPr>
      </w:pPr>
      <w:r w:rsidRPr="00BB02C8">
        <w:rPr>
          <w:rFonts w:ascii="ＭＳ 明朝" w:eastAsia="ＭＳ 明朝" w:hAnsi="ＭＳ 明朝" w:cs="Courier New" w:hint="eastAsia"/>
          <w:sz w:val="21"/>
          <w:szCs w:val="21"/>
        </w:rPr>
        <w:t>③</w:t>
      </w:r>
      <w:r w:rsidR="003F1116" w:rsidRPr="00BB02C8">
        <w:rPr>
          <w:rFonts w:ascii="ＭＳ 明朝" w:eastAsia="ＭＳ 明朝" w:hAnsi="ＭＳ 明朝" w:cs="ＭＳ 明朝" w:hint="eastAsia"/>
          <w:kern w:val="0"/>
          <w:sz w:val="21"/>
          <w:szCs w:val="22"/>
        </w:rPr>
        <w:t>「</w:t>
      </w:r>
      <w:r w:rsidR="003F1116" w:rsidRPr="00BB02C8">
        <w:rPr>
          <w:rFonts w:ascii="ＭＳ 明朝" w:eastAsia="ＭＳ 明朝" w:hAnsi="ＭＳ 明朝" w:cs="ＭＳ 明朝"/>
          <w:kern w:val="0"/>
          <w:sz w:val="21"/>
          <w:szCs w:val="22"/>
        </w:rPr>
        <w:t xml:space="preserve">　</w:t>
      </w:r>
      <w:r w:rsidR="003F1116">
        <w:rPr>
          <w:rFonts w:ascii="ＭＳ 明朝" w:eastAsia="ＭＳ 明朝" w:hAnsi="ＭＳ 明朝" w:cs="ＭＳ 明朝" w:hint="eastAsia"/>
          <w:kern w:val="0"/>
          <w:sz w:val="21"/>
          <w:szCs w:val="22"/>
        </w:rPr>
        <w:t xml:space="preserve">調整中　</w:t>
      </w:r>
      <w:r w:rsidR="003F1116" w:rsidRPr="00BB02C8">
        <w:rPr>
          <w:rFonts w:ascii="ＭＳ 明朝" w:eastAsia="ＭＳ 明朝" w:hAnsi="ＭＳ 明朝" w:cs="ＭＳ 明朝" w:hint="eastAsia"/>
          <w:kern w:val="0"/>
          <w:sz w:val="21"/>
          <w:szCs w:val="22"/>
        </w:rPr>
        <w:t>」</w:t>
      </w:r>
      <w:r w:rsidR="003F1116" w:rsidRPr="00BB02C8">
        <w:rPr>
          <w:rFonts w:ascii="ＭＳ 明朝" w:eastAsia="ＭＳ 明朝" w:hAnsi="ＭＳ 明朝"/>
          <w:sz w:val="21"/>
          <w:szCs w:val="21"/>
        </w:rPr>
        <w:t>岩佐　正文（延岡市</w:t>
      </w:r>
      <w:r w:rsidR="003F1116" w:rsidRPr="00BB02C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F1116" w:rsidRPr="00BB02C8">
        <w:rPr>
          <w:rFonts w:ascii="ＭＳ 明朝" w:eastAsia="ＭＳ 明朝" w:hAnsi="ＭＳ 明朝"/>
          <w:sz w:val="21"/>
          <w:szCs w:val="21"/>
        </w:rPr>
        <w:t>健康福祉部</w:t>
      </w:r>
      <w:r w:rsidR="003F1116" w:rsidRPr="00BB02C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F1116" w:rsidRPr="00BB02C8">
        <w:rPr>
          <w:rFonts w:ascii="ＭＳ 明朝" w:eastAsia="ＭＳ 明朝" w:hAnsi="ＭＳ 明朝"/>
          <w:sz w:val="21"/>
          <w:szCs w:val="21"/>
        </w:rPr>
        <w:t>健康長寿課</w:t>
      </w:r>
      <w:r w:rsidR="003F1116" w:rsidRPr="00BB02C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F1116" w:rsidRPr="00BB02C8">
        <w:rPr>
          <w:rFonts w:ascii="ＭＳ 明朝" w:eastAsia="ＭＳ 明朝" w:hAnsi="ＭＳ 明朝"/>
          <w:sz w:val="21"/>
          <w:szCs w:val="21"/>
        </w:rPr>
        <w:t>副主幹兼健康長寿推進係長）</w:t>
      </w:r>
    </w:p>
    <w:p w:rsidR="00C54742" w:rsidRPr="00BB02C8" w:rsidRDefault="00C54742" w:rsidP="00C54742">
      <w:pPr>
        <w:rPr>
          <w:rFonts w:ascii="ＭＳ 明朝" w:eastAsia="ＭＳ 明朝" w:hAnsi="ＭＳ 明朝" w:cs="Courier New"/>
          <w:sz w:val="21"/>
          <w:szCs w:val="21"/>
        </w:rPr>
      </w:pPr>
      <w:r w:rsidRPr="00BB02C8">
        <w:rPr>
          <w:rFonts w:ascii="ＭＳ 明朝" w:eastAsia="ＭＳ 明朝" w:hAnsi="ＭＳ 明朝" w:cs="Courier New" w:hint="eastAsia"/>
          <w:sz w:val="21"/>
          <w:szCs w:val="21"/>
        </w:rPr>
        <w:t xml:space="preserve">　　　　　　　　　　　　　　　　　　　</w:t>
      </w:r>
    </w:p>
    <w:bookmarkEnd w:id="3"/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  <w:bdr w:val="single" w:sz="4" w:space="0" w:color="auto" w:frame="1"/>
        </w:rPr>
      </w:pP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  <w:bdr w:val="single" w:sz="4" w:space="0" w:color="auto" w:frame="1"/>
        </w:rPr>
        <w:t>令和4年10月16日（日）学術大会第2日　本大会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(会員のみ、当日入会可)</w:t>
      </w:r>
      <w:r w:rsidRPr="00BB02C8">
        <w:rPr>
          <w:rFonts w:ascii="ＭＳ 明朝" w:eastAsia="ＭＳ 明朝" w:hAnsi="ＭＳ 明朝" w:hint="eastAsia"/>
          <w:noProof/>
          <w:sz w:val="28"/>
          <w:szCs w:val="24"/>
        </w:rPr>
        <w:t xml:space="preserve"> 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※年会費正会員5000円(専門職)、市民会員1000円、学生会員参加費500円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大会テーマ「</w:t>
      </w:r>
      <w:r w:rsidRPr="00BB02C8">
        <w:rPr>
          <w:rFonts w:ascii="ＭＳ 明朝" w:eastAsia="ＭＳ 明朝" w:hAnsi="ＭＳ 明朝" w:hint="eastAsia"/>
          <w:b/>
          <w:sz w:val="21"/>
          <w:szCs w:val="21"/>
        </w:rPr>
        <w:t>新たな社会生活方式に伴う医療・福祉の在り方</w:t>
      </w:r>
      <w:r w:rsidRPr="00BB02C8">
        <w:rPr>
          <w:rFonts w:ascii="ＭＳ 明朝" w:eastAsia="ＭＳ 明朝" w:hAnsi="ＭＳ 明朝" w:hint="eastAsia"/>
          <w:sz w:val="21"/>
          <w:szCs w:val="21"/>
        </w:rPr>
        <w:t>」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会場：九州保健福祉大学7号棟1階　講義室32又は2階34　駐車場有り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9：30　受付開始(当日入会・会費納入可)　＊ハイブリット開催です(下記の時間は若干ずれる可能性があります)。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9：45　開会式　</w:t>
      </w:r>
      <w:bookmarkStart w:id="4" w:name="_GoBack"/>
      <w:bookmarkEnd w:id="4"/>
      <w:r w:rsidRPr="00BB02C8">
        <w:rPr>
          <w:rFonts w:ascii="ＭＳ 明朝" w:eastAsia="ＭＳ 明朝" w:hAnsi="ＭＳ 明朝" w:hint="eastAsia"/>
          <w:sz w:val="21"/>
          <w:szCs w:val="21"/>
        </w:rPr>
        <w:t>大会実行委員長開会挨拶　　代表理事挨拶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9：45～10：30　個別発表　　医学・社会福祉学・柔道整復学等の視点からの発表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10：30～11:15教育講演1：「</w:t>
      </w:r>
      <w:r w:rsidRPr="00BB02C8">
        <w:rPr>
          <w:rFonts w:ascii="ＭＳ 明朝" w:eastAsia="ＭＳ 明朝" w:hAnsi="ＭＳ 明朝"/>
          <w:sz w:val="21"/>
          <w:szCs w:val="21"/>
        </w:rPr>
        <w:t xml:space="preserve">　</w:t>
      </w:r>
      <w:r w:rsidR="003F05C0">
        <w:rPr>
          <w:rFonts w:ascii="ＭＳ 明朝" w:eastAsia="ＭＳ 明朝" w:hAnsi="ＭＳ 明朝" w:hint="eastAsia"/>
          <w:sz w:val="21"/>
          <w:szCs w:val="21"/>
        </w:rPr>
        <w:t>調整中</w:t>
      </w:r>
      <w:r w:rsidRPr="00BB02C8">
        <w:rPr>
          <w:rFonts w:ascii="ＭＳ 明朝" w:eastAsia="ＭＳ 明朝" w:hAnsi="ＭＳ 明朝"/>
          <w:sz w:val="21"/>
          <w:szCs w:val="21"/>
        </w:rPr>
        <w:t xml:space="preserve">　</w:t>
      </w:r>
      <w:r w:rsidRPr="00BB02C8">
        <w:rPr>
          <w:rFonts w:ascii="ＭＳ 明朝" w:eastAsia="ＭＳ 明朝" w:hAnsi="ＭＳ 明朝" w:hint="eastAsia"/>
          <w:sz w:val="21"/>
          <w:szCs w:val="21"/>
        </w:rPr>
        <w:t>」小川　靖子(コスモス保育園</w:t>
      </w:r>
      <w:r>
        <w:rPr>
          <w:rFonts w:ascii="ＭＳ 明朝" w:eastAsia="ＭＳ 明朝" w:hAnsi="ＭＳ 明朝" w:hint="eastAsia"/>
          <w:sz w:val="21"/>
          <w:szCs w:val="21"/>
        </w:rPr>
        <w:t>園長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)　　　　　　　　　　</w:t>
      </w:r>
    </w:p>
    <w:p w:rsidR="00CE6E87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11:15～12:00 教育講演2：「</w:t>
      </w:r>
      <w:r w:rsidR="00CE6E87" w:rsidRPr="00CE6E87">
        <w:rPr>
          <w:rFonts w:ascii="ＭＳ 明朝" w:eastAsia="ＭＳ 明朝" w:hAnsi="ＭＳ 明朝"/>
          <w:sz w:val="21"/>
          <w:szCs w:val="21"/>
        </w:rPr>
        <w:t>コロナ患者における放射線技師が取り組んだ事</w:t>
      </w:r>
      <w:r w:rsidRPr="00BB02C8">
        <w:rPr>
          <w:rFonts w:ascii="ＭＳ 明朝" w:eastAsia="ＭＳ 明朝" w:hAnsi="ＭＳ 明朝" w:hint="eastAsia"/>
          <w:sz w:val="21"/>
          <w:szCs w:val="21"/>
        </w:rPr>
        <w:t>」</w:t>
      </w:r>
    </w:p>
    <w:p w:rsidR="00C54742" w:rsidRPr="00BB02C8" w:rsidRDefault="00C54742" w:rsidP="00CE6E87">
      <w:pPr>
        <w:tabs>
          <w:tab w:val="left" w:pos="840"/>
        </w:tabs>
        <w:ind w:firstLineChars="2800" w:firstLine="5208"/>
        <w:rPr>
          <w:rFonts w:ascii="ＭＳ 明朝" w:eastAsia="ＭＳ 明朝" w:hAnsi="ＭＳ 明朝"/>
          <w:sz w:val="21"/>
          <w:szCs w:val="21"/>
          <w:u w:val="single"/>
        </w:rPr>
      </w:pPr>
      <w:r w:rsidRPr="00BB02C8">
        <w:rPr>
          <w:rFonts w:ascii="ＭＳ 明朝" w:eastAsia="ＭＳ 明朝" w:hAnsi="ＭＳ 明朝"/>
          <w:sz w:val="21"/>
          <w:szCs w:val="21"/>
        </w:rPr>
        <w:t>児玉　博和</w:t>
      </w:r>
      <w:r w:rsidRPr="00BB02C8">
        <w:rPr>
          <w:rFonts w:ascii="ＭＳ 明朝" w:eastAsia="ＭＳ 明朝" w:hAnsi="ＭＳ 明朝" w:hint="eastAsia"/>
          <w:sz w:val="21"/>
          <w:szCs w:val="21"/>
        </w:rPr>
        <w:t>(</w:t>
      </w:r>
      <w:r w:rsidRPr="00BB02C8">
        <w:rPr>
          <w:rFonts w:ascii="ＭＳ 明朝" w:eastAsia="ＭＳ 明朝" w:hAnsi="ＭＳ 明朝"/>
          <w:sz w:val="21"/>
          <w:szCs w:val="21"/>
        </w:rPr>
        <w:t>県立宮崎病院副技師長</w:t>
      </w:r>
      <w:r w:rsidR="00CE6E87">
        <w:rPr>
          <w:rFonts w:ascii="ＭＳ 明朝" w:eastAsia="ＭＳ 明朝" w:hAnsi="ＭＳ 明朝" w:hint="eastAsia"/>
          <w:sz w:val="21"/>
          <w:szCs w:val="21"/>
        </w:rPr>
        <w:t>、診療放射線技師</w:t>
      </w:r>
      <w:r w:rsidRPr="00BB02C8">
        <w:rPr>
          <w:rFonts w:ascii="ＭＳ 明朝" w:eastAsia="ＭＳ 明朝" w:hAnsi="ＭＳ 明朝"/>
          <w:sz w:val="21"/>
          <w:szCs w:val="21"/>
        </w:rPr>
        <w:t>)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12：00～12：50　昼休憩　　　　</w:t>
      </w:r>
    </w:p>
    <w:p w:rsidR="00C54742" w:rsidRPr="00BB02C8" w:rsidRDefault="00C54742" w:rsidP="00C54742">
      <w:pPr>
        <w:tabs>
          <w:tab w:val="left" w:pos="840"/>
        </w:tabs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12：50～13：05　総会・学会賞及び恒吉賞授賞式　　　　　　　　　　　　　　</w:t>
      </w:r>
    </w:p>
    <w:p w:rsidR="00C54742" w:rsidRPr="00CE6E87" w:rsidRDefault="00C54742" w:rsidP="00C54742">
      <w:pPr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 xml:space="preserve">13：10～14：20ｐｍ　特別講演　　</w:t>
      </w:r>
      <w:r w:rsidR="00CE6E87" w:rsidRPr="00CE6E87">
        <w:rPr>
          <w:rFonts w:ascii="ＭＳ 明朝" w:eastAsia="ＭＳ 明朝" w:hAnsi="ＭＳ 明朝" w:hint="eastAsia"/>
          <w:sz w:val="21"/>
          <w:szCs w:val="21"/>
        </w:rPr>
        <w:t>「</w:t>
      </w:r>
      <w:r w:rsidR="00CE6E87" w:rsidRPr="00CE6E87">
        <w:rPr>
          <w:rFonts w:ascii="ＭＳ 明朝" w:eastAsia="ＭＳ 明朝" w:hAnsi="ＭＳ 明朝" w:hint="eastAsia"/>
          <w:b/>
          <w:sz w:val="21"/>
          <w:szCs w:val="21"/>
        </w:rPr>
        <w:t>新たな社会生活方式に伴う医療・福祉の在り方</w:t>
      </w:r>
      <w:r w:rsidR="00CE6E87" w:rsidRPr="00CE6E87">
        <w:rPr>
          <w:rFonts w:ascii="ＭＳ 明朝" w:eastAsia="ＭＳ 明朝" w:hAnsi="ＭＳ 明朝" w:hint="eastAsia"/>
          <w:sz w:val="21"/>
          <w:szCs w:val="21"/>
        </w:rPr>
        <w:t>」</w:t>
      </w:r>
    </w:p>
    <w:p w:rsidR="00C54742" w:rsidRPr="00BB02C8" w:rsidRDefault="00C54742" w:rsidP="00C54742">
      <w:pPr>
        <w:ind w:firstLineChars="900" w:firstLine="1674"/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 w:hint="eastAsia"/>
          <w:sz w:val="21"/>
          <w:szCs w:val="21"/>
        </w:rPr>
        <w:t>座長:前田和彦(九州保健福祉大学教授)　奈須開生(宮崎県柔道整復師会会長</w:t>
      </w:r>
      <w:r w:rsidRPr="00BB02C8">
        <w:rPr>
          <w:rFonts w:ascii="ＭＳ 明朝" w:eastAsia="ＭＳ 明朝" w:hAnsi="ＭＳ 明朝"/>
          <w:sz w:val="21"/>
          <w:szCs w:val="21"/>
        </w:rPr>
        <w:t>)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:rsidR="00C54742" w:rsidRPr="00BB02C8" w:rsidRDefault="00C54742" w:rsidP="00C54742">
      <w:pPr>
        <w:ind w:left="1860" w:hangingChars="1000" w:hanging="1860"/>
        <w:rPr>
          <w:rFonts w:ascii="ＭＳ 明朝" w:eastAsia="ＭＳ 明朝" w:hAnsi="ＭＳ 明朝"/>
          <w:sz w:val="21"/>
          <w:szCs w:val="21"/>
        </w:rPr>
      </w:pPr>
      <w:r w:rsidRPr="00BB02C8">
        <w:rPr>
          <w:rFonts w:ascii="ＭＳ 明朝" w:eastAsia="ＭＳ 明朝" w:hAnsi="ＭＳ 明朝"/>
          <w:sz w:val="21"/>
          <w:szCs w:val="21"/>
        </w:rPr>
        <w:t xml:space="preserve">　　　　</w:t>
      </w:r>
      <w:r w:rsidRPr="00BB02C8">
        <w:rPr>
          <w:rFonts w:ascii="ＭＳ 明朝" w:eastAsia="ＭＳ 明朝" w:hAnsi="ＭＳ 明朝" w:hint="eastAsia"/>
          <w:sz w:val="21"/>
          <w:szCs w:val="21"/>
        </w:rPr>
        <w:t>武見　敬三(参議院議員自民党議員副会長、新型コロナウイルス感染症対策本部本部長代理、</w:t>
      </w:r>
      <w:r w:rsidRPr="00BB02C8">
        <w:rPr>
          <w:rFonts w:ascii="ＭＳ 明朝" w:eastAsia="ＭＳ 明朝" w:hAnsi="ＭＳ 明朝"/>
          <w:sz w:val="21"/>
          <w:szCs w:val="21"/>
        </w:rPr>
        <w:t>WHO</w:t>
      </w:r>
      <w:r w:rsidRPr="00BB02C8">
        <w:rPr>
          <w:rFonts w:ascii="ＭＳ 明朝" w:eastAsia="ＭＳ 明朝" w:hAnsi="ＭＳ 明朝" w:hint="eastAsia"/>
          <w:sz w:val="21"/>
          <w:szCs w:val="21"/>
        </w:rPr>
        <w:t>親善大使、元厚生労働副大臣、九州保健福祉大学客員教授)</w:t>
      </w:r>
      <w:r w:rsidRPr="00BB02C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4742" w:rsidRDefault="00C54742" w:rsidP="00C54742">
      <w:pPr>
        <w:ind w:firstLineChars="100" w:firstLine="186"/>
        <w:rPr>
          <w:rFonts w:ascii="ＭＳ 明朝" w:eastAsia="ＭＳ 明朝" w:hAnsi="ＭＳ 明朝"/>
          <w:sz w:val="32"/>
          <w:szCs w:val="24"/>
        </w:rPr>
      </w:pPr>
      <w:r w:rsidRPr="00BB02C8">
        <w:rPr>
          <w:rFonts w:ascii="ＭＳ 明朝" w:eastAsia="ＭＳ 明朝" w:hAnsi="ＭＳ 明朝" w:hint="eastAsia"/>
          <w:i/>
          <w:sz w:val="21"/>
          <w:szCs w:val="21"/>
        </w:rPr>
        <w:t xml:space="preserve">　　　　　　　　　　　　</w:t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Pr="00BB02C8">
        <w:rPr>
          <w:rFonts w:ascii="ＭＳ 明朝" w:eastAsia="ＭＳ 明朝" w:hAnsi="ＭＳ 明朝"/>
          <w:noProof/>
          <w:sz w:val="21"/>
          <w:szCs w:val="21"/>
        </w:rPr>
        <w:drawing>
          <wp:inline distT="0" distB="0" distL="0" distR="0">
            <wp:extent cx="1132205" cy="1132205"/>
            <wp:effectExtent l="0" t="0" r="0" b="0"/>
            <wp:docPr id="1" name="図 1" descr="C:\Users\Owner\AppData\Local\Microsoft\Windows\INetCache\Content.MSO\6A7877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Owner\AppData\Local\Microsoft\Windows\INetCache\Content.MSO\6A78773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C8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54742" w:rsidRPr="00B44C88" w:rsidRDefault="00C54742" w:rsidP="00C54742">
      <w:pPr>
        <w:ind w:firstLineChars="100" w:firstLine="186"/>
        <w:rPr>
          <w:rFonts w:ascii="ＭＳ 明朝" w:eastAsia="ＭＳ 明朝" w:hAnsi="ＭＳ 明朝"/>
          <w:sz w:val="21"/>
          <w:szCs w:val="21"/>
        </w:rPr>
      </w:pPr>
    </w:p>
    <w:p w:rsidR="00C21FD3" w:rsidRDefault="00C21FD3"/>
    <w:sectPr w:rsidR="00C21FD3" w:rsidSect="00964FF8">
      <w:pgSz w:w="11906" w:h="16838" w:code="9"/>
      <w:pgMar w:top="851" w:right="851" w:bottom="851" w:left="851" w:header="851" w:footer="992" w:gutter="0"/>
      <w:cols w:space="425"/>
      <w:docGrid w:type="linesAndChars" w:linePitch="326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42"/>
    <w:rsid w:val="001B6CCE"/>
    <w:rsid w:val="0032301B"/>
    <w:rsid w:val="003D6C5D"/>
    <w:rsid w:val="003F05C0"/>
    <w:rsid w:val="003F1116"/>
    <w:rsid w:val="004032B0"/>
    <w:rsid w:val="004D7831"/>
    <w:rsid w:val="005526CB"/>
    <w:rsid w:val="006039F0"/>
    <w:rsid w:val="00642E53"/>
    <w:rsid w:val="00653E79"/>
    <w:rsid w:val="00912F57"/>
    <w:rsid w:val="009D0F35"/>
    <w:rsid w:val="00A53951"/>
    <w:rsid w:val="00AA0288"/>
    <w:rsid w:val="00C21FD3"/>
    <w:rsid w:val="00C54742"/>
    <w:rsid w:val="00CE6E87"/>
    <w:rsid w:val="00D04ED9"/>
    <w:rsid w:val="00E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55A12"/>
  <w15:chartTrackingRefBased/>
  <w15:docId w15:val="{CAD51834-BE60-44AC-824D-9EEEC893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742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前田和彦</dc:creator>
  <cp:keywords/>
  <dc:description/>
  <cp:lastModifiedBy>前田和彦</cp:lastModifiedBy>
  <cp:revision>5</cp:revision>
  <dcterms:created xsi:type="dcterms:W3CDTF">2022-08-24T05:33:00Z</dcterms:created>
  <dcterms:modified xsi:type="dcterms:W3CDTF">2022-08-29T06:22:00Z</dcterms:modified>
</cp:coreProperties>
</file>